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8F716E2" w14:textId="4C6693FA" w:rsidR="00113D16" w:rsidRDefault="00113D16">
      <w:pPr>
        <w:rPr>
          <w:b/>
        </w:rPr>
      </w:pPr>
      <w:r>
        <w:rPr>
          <w:b/>
        </w:rPr>
        <w:t>Christine</w:t>
      </w:r>
    </w:p>
    <w:p w14:paraId="019857A2" w14:textId="5B576942" w:rsidR="00113D16" w:rsidRDefault="00113D16">
      <w:pPr>
        <w:rPr>
          <w:b/>
        </w:rPr>
      </w:pPr>
      <w:r>
        <w:rPr>
          <w:b/>
        </w:rPr>
        <w:t>Helen</w:t>
      </w:r>
    </w:p>
    <w:p w14:paraId="1647CB85" w14:textId="6B6F28E7" w:rsidR="00113D16" w:rsidRDefault="00113D16">
      <w:pPr>
        <w:rPr>
          <w:b/>
        </w:rPr>
      </w:pPr>
      <w:r>
        <w:rPr>
          <w:b/>
        </w:rPr>
        <w:t>Keith</w:t>
      </w:r>
    </w:p>
    <w:p w14:paraId="436DEECE" w14:textId="22811E7B" w:rsidR="00113D16" w:rsidRDefault="00113D16">
      <w:pPr>
        <w:rPr>
          <w:b/>
        </w:rPr>
      </w:pPr>
      <w:r>
        <w:rPr>
          <w:b/>
        </w:rPr>
        <w:t>Adam</w:t>
      </w:r>
      <w:bookmarkStart w:id="0" w:name="_GoBack"/>
      <w:bookmarkEnd w:id="0"/>
    </w:p>
    <w:p w14:paraId="5427766D" w14:textId="77777777" w:rsidR="00113D16" w:rsidRDefault="00113D16">
      <w:pPr>
        <w:rPr>
          <w:b/>
        </w:rPr>
      </w:pPr>
    </w:p>
    <w:p w14:paraId="1B6E3955" w14:textId="77777777" w:rsidR="003214DC" w:rsidRPr="006A579C" w:rsidRDefault="00AF4FF8">
      <w:pPr>
        <w:rPr>
          <w:b/>
        </w:rPr>
      </w:pPr>
      <w:r w:rsidRPr="006A579C">
        <w:rPr>
          <w:b/>
        </w:rPr>
        <w:t>Elementary 3-5 (Language Arts)</w:t>
      </w:r>
    </w:p>
    <w:p w14:paraId="6E9A4499" w14:textId="77777777" w:rsidR="00AF4FF8" w:rsidRDefault="00AF4FF8"/>
    <w:p w14:paraId="2F468FCE" w14:textId="77777777" w:rsidR="006A579C" w:rsidRDefault="006A579C">
      <w:r w:rsidRPr="006A579C">
        <w:rPr>
          <w:b/>
        </w:rPr>
        <w:t>Prerequisite</w:t>
      </w:r>
      <w:r>
        <w:t>: Knowledge of various technology applications and figurative language</w:t>
      </w:r>
    </w:p>
    <w:p w14:paraId="41078CCE" w14:textId="77777777" w:rsidR="00AF4FF8" w:rsidRDefault="00AF4FF8"/>
    <w:p w14:paraId="59B192CD" w14:textId="77777777" w:rsidR="00AF4FF8" w:rsidRPr="00AF4FF8" w:rsidRDefault="00AF4FF8">
      <w:pPr>
        <w:rPr>
          <w:b/>
        </w:rPr>
      </w:pPr>
      <w:r w:rsidRPr="00AF4FF8">
        <w:rPr>
          <w:b/>
        </w:rPr>
        <w:t>Goals</w:t>
      </w:r>
    </w:p>
    <w:p w14:paraId="0C59A5C2" w14:textId="77777777" w:rsidR="00AF4FF8" w:rsidRDefault="00AF4FF8">
      <w:r>
        <w:t xml:space="preserve">To apply constructs of figurative language (similes, metaphors and </w:t>
      </w:r>
      <w:r w:rsidR="006A579C">
        <w:t>alliteration</w:t>
      </w:r>
      <w:r>
        <w:t>) to the development of an original poem</w:t>
      </w:r>
    </w:p>
    <w:p w14:paraId="6638AA70" w14:textId="77777777" w:rsidR="00AF4FF8" w:rsidRDefault="00AF4FF8"/>
    <w:p w14:paraId="26EF75E9" w14:textId="77777777" w:rsidR="00AF4FF8" w:rsidRPr="00AF4FF8" w:rsidRDefault="00AF4FF8">
      <w:pPr>
        <w:rPr>
          <w:b/>
        </w:rPr>
      </w:pPr>
      <w:r w:rsidRPr="00AF4FF8">
        <w:rPr>
          <w:b/>
        </w:rPr>
        <w:t>Materials</w:t>
      </w:r>
    </w:p>
    <w:p w14:paraId="4B8B42B6" w14:textId="77777777" w:rsidR="00AF4FF8" w:rsidRDefault="00AF4FF8">
      <w:r>
        <w:t>You Tube video (Dr. Suess, contemporary music, rap)</w:t>
      </w:r>
    </w:p>
    <w:p w14:paraId="388B1C81" w14:textId="77777777" w:rsidR="00AF4FF8" w:rsidRDefault="00AF4FF8">
      <w:r>
        <w:t xml:space="preserve">Tumble Books </w:t>
      </w:r>
      <w:r>
        <w:br/>
        <w:t>Samples of student poems</w:t>
      </w:r>
    </w:p>
    <w:p w14:paraId="4BD15947" w14:textId="77777777" w:rsidR="00AF4FF8" w:rsidRDefault="00AF4FF8">
      <w:r>
        <w:t>Poetry books</w:t>
      </w:r>
    </w:p>
    <w:p w14:paraId="395ADF85" w14:textId="77777777" w:rsidR="00AF4FF8" w:rsidRDefault="00AF4FF8">
      <w:r>
        <w:t>Magnetic letters</w:t>
      </w:r>
    </w:p>
    <w:p w14:paraId="6E3DCC47" w14:textId="77777777" w:rsidR="00AF4FF8" w:rsidRDefault="00AF4FF8"/>
    <w:p w14:paraId="53D2AD43" w14:textId="77777777" w:rsidR="00AF4FF8" w:rsidRPr="00AF4FF8" w:rsidRDefault="00AF4FF8">
      <w:pPr>
        <w:rPr>
          <w:b/>
        </w:rPr>
      </w:pPr>
      <w:r w:rsidRPr="00AF4FF8">
        <w:rPr>
          <w:b/>
        </w:rPr>
        <w:t>Methods</w:t>
      </w:r>
    </w:p>
    <w:p w14:paraId="544DCBB7" w14:textId="77777777" w:rsidR="00AF4FF8" w:rsidRDefault="00AF4FF8">
      <w:r>
        <w:t>Various center activities</w:t>
      </w:r>
    </w:p>
    <w:p w14:paraId="478D064B" w14:textId="77777777" w:rsidR="00AF4FF8" w:rsidRDefault="00AF4FF8">
      <w:r>
        <w:t>(Technology center, magnetic letter center, reading center, listening center)</w:t>
      </w:r>
    </w:p>
    <w:p w14:paraId="08374AC9" w14:textId="77777777" w:rsidR="00AF4FF8" w:rsidRDefault="00AF4FF8"/>
    <w:p w14:paraId="4C3CA4D6" w14:textId="77777777" w:rsidR="00AF4FF8" w:rsidRPr="00AF4FF8" w:rsidRDefault="00AF4FF8">
      <w:pPr>
        <w:rPr>
          <w:b/>
        </w:rPr>
      </w:pPr>
      <w:r w:rsidRPr="00AF4FF8">
        <w:rPr>
          <w:b/>
        </w:rPr>
        <w:t>Assessment</w:t>
      </w:r>
    </w:p>
    <w:p w14:paraId="4D8C78D6" w14:textId="77777777" w:rsidR="00AF4FF8" w:rsidRDefault="00AF4FF8">
      <w:r>
        <w:t>Creation of a unique poem that contains the correct usage of one of each of the three types of figurative language</w:t>
      </w:r>
    </w:p>
    <w:p w14:paraId="21049471" w14:textId="0E19B49F" w:rsidR="006A579C" w:rsidRDefault="006A579C">
      <w:r>
        <w:t>(Poem can be displayed on chart paper, recorded on a podcast, recited by an avatar, displayed on a magnetic board, displayed on a virtual poster using G</w:t>
      </w:r>
      <w:r w:rsidR="00154E9D">
        <w:t xml:space="preserve">logster) </w:t>
      </w:r>
    </w:p>
    <w:p w14:paraId="47BF7FB4" w14:textId="77777777" w:rsidR="00AF4FF8" w:rsidRDefault="00AF4FF8"/>
    <w:p w14:paraId="1892EF44" w14:textId="77777777" w:rsidR="00AF4FF8" w:rsidRDefault="00AF4FF8"/>
    <w:p w14:paraId="57F1B322" w14:textId="77777777" w:rsidR="00AF4FF8" w:rsidRDefault="00AF4FF8"/>
    <w:p w14:paraId="6E71F85D" w14:textId="77777777" w:rsidR="00AF4FF8" w:rsidRDefault="00AF4FF8"/>
    <w:sectPr w:rsidR="00AF4FF8" w:rsidSect="00A12C19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A00002EF" w:usb1="4000004B" w:usb2="00000000" w:usb3="00000000" w:csb0="000000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4FF8"/>
    <w:rsid w:val="00113D16"/>
    <w:rsid w:val="00154E9D"/>
    <w:rsid w:val="003214DC"/>
    <w:rsid w:val="006A579C"/>
    <w:rsid w:val="00A12C19"/>
    <w:rsid w:val="00AF4FF8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5D2D4A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120</Words>
  <Characters>688</Characters>
  <Application>Microsoft Macintosh Word</Application>
  <DocSecurity>0</DocSecurity>
  <Lines>5</Lines>
  <Paragraphs>1</Paragraphs>
  <ScaleCrop>false</ScaleCrop>
  <Company>Oakland Public Schools</Company>
  <LinksUpToDate>false</LinksUpToDate>
  <CharactersWithSpaces>807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Silverstein</dc:creator>
  <cp:keywords/>
  <dc:description/>
  <cp:lastModifiedBy>Adam Silverstein</cp:lastModifiedBy>
  <cp:revision>7</cp:revision>
  <dcterms:created xsi:type="dcterms:W3CDTF">2013-06-23T13:40:00Z</dcterms:created>
  <dcterms:modified xsi:type="dcterms:W3CDTF">2013-06-23T14:01:00Z</dcterms:modified>
</cp:coreProperties>
</file>